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9" w:rsidRPr="0025171A" w:rsidRDefault="0027093E" w:rsidP="0027093E">
      <w:pPr>
        <w:rPr>
          <w:rFonts w:ascii="Times New Roman" w:hAnsi="Times New Roman" w:cs="Times New Roman"/>
          <w:sz w:val="28"/>
          <w:szCs w:val="28"/>
        </w:rPr>
      </w:pPr>
      <w:r w:rsidRPr="0027093E">
        <w:rPr>
          <w:rFonts w:ascii="Times New Roman" w:hAnsi="Times New Roman" w:cs="Times New Roman"/>
          <w:b/>
          <w:sz w:val="28"/>
          <w:szCs w:val="28"/>
        </w:rPr>
        <w:t>Язык,  на котором осущес</w:t>
      </w:r>
      <w:r>
        <w:rPr>
          <w:rFonts w:ascii="Times New Roman" w:hAnsi="Times New Roman" w:cs="Times New Roman"/>
          <w:b/>
          <w:sz w:val="28"/>
          <w:szCs w:val="28"/>
        </w:rPr>
        <w:t>твляется образование (обучение):</w:t>
      </w:r>
      <w:r w:rsidR="002517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1A" w:rsidRPr="0025171A">
        <w:rPr>
          <w:rFonts w:ascii="Times New Roman" w:hAnsi="Times New Roman" w:cs="Times New Roman"/>
          <w:sz w:val="28"/>
          <w:szCs w:val="28"/>
        </w:rPr>
        <w:t>государственный язык Российской Федерации</w:t>
      </w:r>
      <w:r w:rsidR="0025171A">
        <w:rPr>
          <w:rFonts w:ascii="Times New Roman" w:hAnsi="Times New Roman" w:cs="Times New Roman"/>
          <w:sz w:val="28"/>
          <w:szCs w:val="28"/>
        </w:rPr>
        <w:t>.</w:t>
      </w:r>
    </w:p>
    <w:p w:rsidR="0027093E" w:rsidRPr="0027093E" w:rsidRDefault="0027093E" w:rsidP="0027093E">
      <w:pPr>
        <w:rPr>
          <w:rFonts w:ascii="Times New Roman" w:hAnsi="Times New Roman" w:cs="Times New Roman"/>
          <w:sz w:val="28"/>
          <w:szCs w:val="28"/>
        </w:rPr>
      </w:pPr>
    </w:p>
    <w:sectPr w:rsidR="0027093E" w:rsidRPr="0027093E" w:rsidSect="0067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93E"/>
    <w:rsid w:val="00187759"/>
    <w:rsid w:val="0025171A"/>
    <w:rsid w:val="0027093E"/>
    <w:rsid w:val="0067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2016-02-17T11:24:00Z</dcterms:created>
  <dcterms:modified xsi:type="dcterms:W3CDTF">2016-02-17T11:37:00Z</dcterms:modified>
</cp:coreProperties>
</file>